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7E70" w:rsidRDefault="00297E70" w:rsidP="00297E70">
      <w:pPr>
        <w:spacing w:before="375" w:after="225" w:line="240" w:lineRule="auto"/>
        <w:outlineLvl w:val="0"/>
        <w:rPr>
          <w:rFonts w:ascii="Times New Roman" w:eastAsia="Times New Roman" w:hAnsi="Times New Roman" w:cs="Times New Roman"/>
          <w:color w:val="262626"/>
          <w:kern w:val="36"/>
          <w:sz w:val="28"/>
          <w:szCs w:val="28"/>
          <w:lang w:eastAsia="ru-RU"/>
        </w:rPr>
      </w:pPr>
    </w:p>
    <w:p w:rsidR="00297E70" w:rsidRPr="00297E70" w:rsidRDefault="00297E70" w:rsidP="00297E70">
      <w:pPr>
        <w:spacing w:before="375" w:after="225" w:line="240" w:lineRule="auto"/>
        <w:outlineLvl w:val="0"/>
        <w:rPr>
          <w:rFonts w:ascii="Times New Roman" w:eastAsia="Times New Roman" w:hAnsi="Times New Roman" w:cs="Times New Roman"/>
          <w:b/>
          <w:color w:val="262626"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262626"/>
          <w:kern w:val="36"/>
          <w:sz w:val="32"/>
          <w:szCs w:val="32"/>
          <w:lang w:val="kk-KZ" w:eastAsia="ru-RU"/>
        </w:rPr>
        <w:t xml:space="preserve">                    </w:t>
      </w:r>
      <w:bookmarkStart w:id="0" w:name="_GoBack"/>
      <w:proofErr w:type="spellStart"/>
      <w:r w:rsidRPr="00297E70">
        <w:rPr>
          <w:rFonts w:ascii="Times New Roman" w:eastAsia="Times New Roman" w:hAnsi="Times New Roman" w:cs="Times New Roman"/>
          <w:b/>
          <w:color w:val="262626"/>
          <w:kern w:val="36"/>
          <w:sz w:val="32"/>
          <w:szCs w:val="32"/>
          <w:lang w:eastAsia="ru-RU"/>
        </w:rPr>
        <w:t>Өнер</w:t>
      </w:r>
      <w:proofErr w:type="spellEnd"/>
      <w:r w:rsidRPr="00297E70">
        <w:rPr>
          <w:rFonts w:ascii="Times New Roman" w:eastAsia="Times New Roman" w:hAnsi="Times New Roman" w:cs="Times New Roman"/>
          <w:b/>
          <w:color w:val="262626"/>
          <w:kern w:val="36"/>
          <w:sz w:val="32"/>
          <w:szCs w:val="32"/>
          <w:lang w:eastAsia="ru-RU"/>
        </w:rPr>
        <w:t xml:space="preserve"> – </w:t>
      </w:r>
      <w:proofErr w:type="spellStart"/>
      <w:r w:rsidRPr="00297E70">
        <w:rPr>
          <w:rFonts w:ascii="Times New Roman" w:eastAsia="Times New Roman" w:hAnsi="Times New Roman" w:cs="Times New Roman"/>
          <w:b/>
          <w:color w:val="262626"/>
          <w:kern w:val="36"/>
          <w:sz w:val="32"/>
          <w:szCs w:val="32"/>
          <w:lang w:eastAsia="ru-RU"/>
        </w:rPr>
        <w:t>ғылымның</w:t>
      </w:r>
      <w:proofErr w:type="spellEnd"/>
      <w:r w:rsidRPr="00297E70">
        <w:rPr>
          <w:rFonts w:ascii="Times New Roman" w:eastAsia="Times New Roman" w:hAnsi="Times New Roman" w:cs="Times New Roman"/>
          <w:b/>
          <w:color w:val="262626"/>
          <w:kern w:val="36"/>
          <w:sz w:val="32"/>
          <w:szCs w:val="32"/>
          <w:lang w:eastAsia="ru-RU"/>
        </w:rPr>
        <w:t xml:space="preserve"> </w:t>
      </w:r>
      <w:proofErr w:type="spellStart"/>
      <w:r w:rsidRPr="00297E70">
        <w:rPr>
          <w:rFonts w:ascii="Times New Roman" w:eastAsia="Times New Roman" w:hAnsi="Times New Roman" w:cs="Times New Roman"/>
          <w:b/>
          <w:color w:val="262626"/>
          <w:kern w:val="36"/>
          <w:sz w:val="32"/>
          <w:szCs w:val="32"/>
          <w:lang w:eastAsia="ru-RU"/>
        </w:rPr>
        <w:t>бірегей</w:t>
      </w:r>
      <w:proofErr w:type="spellEnd"/>
      <w:r w:rsidRPr="00297E70">
        <w:rPr>
          <w:rFonts w:ascii="Times New Roman" w:eastAsia="Times New Roman" w:hAnsi="Times New Roman" w:cs="Times New Roman"/>
          <w:b/>
          <w:color w:val="262626"/>
          <w:kern w:val="36"/>
          <w:sz w:val="32"/>
          <w:szCs w:val="32"/>
          <w:lang w:eastAsia="ru-RU"/>
        </w:rPr>
        <w:t xml:space="preserve"> </w:t>
      </w:r>
      <w:proofErr w:type="spellStart"/>
      <w:r w:rsidRPr="00297E70">
        <w:rPr>
          <w:rFonts w:ascii="Times New Roman" w:eastAsia="Times New Roman" w:hAnsi="Times New Roman" w:cs="Times New Roman"/>
          <w:b/>
          <w:color w:val="262626"/>
          <w:kern w:val="36"/>
          <w:sz w:val="32"/>
          <w:szCs w:val="32"/>
          <w:lang w:eastAsia="ru-RU"/>
        </w:rPr>
        <w:t>құрылымы</w:t>
      </w:r>
      <w:bookmarkEnd w:id="0"/>
      <w:proofErr w:type="spellEnd"/>
    </w:p>
    <w:p w:rsidR="00297E70" w:rsidRPr="00297E70" w:rsidRDefault="00297E70" w:rsidP="00297E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7E70" w:rsidRPr="00297E70" w:rsidRDefault="00297E70" w:rsidP="00297E70">
      <w:pPr>
        <w:shd w:val="clear" w:color="auto" w:fill="FAFAFA"/>
        <w:spacing w:after="240" w:line="37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   </w:t>
      </w:r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Адам </w:t>
      </w:r>
      <w:proofErr w:type="spellStart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баласының</w:t>
      </w:r>
      <w:proofErr w:type="spellEnd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рухани</w:t>
      </w:r>
      <w:proofErr w:type="spellEnd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өміріне</w:t>
      </w:r>
      <w:proofErr w:type="spellEnd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елеулі</w:t>
      </w:r>
      <w:proofErr w:type="spellEnd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түрде</w:t>
      </w:r>
      <w:proofErr w:type="spellEnd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нәр</w:t>
      </w:r>
      <w:proofErr w:type="spellEnd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берген</w:t>
      </w:r>
      <w:proofErr w:type="spellEnd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мәдени</w:t>
      </w:r>
      <w:proofErr w:type="spellEnd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өмірді</w:t>
      </w:r>
      <w:proofErr w:type="spellEnd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қалыптастыруға</w:t>
      </w:r>
      <w:proofErr w:type="spellEnd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орасан</w:t>
      </w:r>
      <w:proofErr w:type="spellEnd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зор</w:t>
      </w:r>
      <w:proofErr w:type="spellEnd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үлес</w:t>
      </w:r>
      <w:proofErr w:type="spellEnd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қосқан</w:t>
      </w:r>
      <w:proofErr w:type="spellEnd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ең</w:t>
      </w:r>
      <w:proofErr w:type="spellEnd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көне</w:t>
      </w:r>
      <w:proofErr w:type="spellEnd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дүниетанымның</w:t>
      </w:r>
      <w:proofErr w:type="spellEnd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бірі</w:t>
      </w:r>
      <w:proofErr w:type="spellEnd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болып</w:t>
      </w:r>
      <w:proofErr w:type="spellEnd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табылатын</w:t>
      </w:r>
      <w:proofErr w:type="spellEnd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өнер</w:t>
      </w:r>
      <w:proofErr w:type="spellEnd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мен </w:t>
      </w:r>
      <w:proofErr w:type="spellStart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оның</w:t>
      </w:r>
      <w:proofErr w:type="spellEnd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сипаты</w:t>
      </w:r>
      <w:proofErr w:type="spellEnd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және</w:t>
      </w:r>
      <w:proofErr w:type="spellEnd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тарихи</w:t>
      </w:r>
      <w:proofErr w:type="spellEnd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кезеңдеріне</w:t>
      </w:r>
      <w:proofErr w:type="spellEnd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қазіргі</w:t>
      </w:r>
      <w:proofErr w:type="spellEnd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заман</w:t>
      </w:r>
      <w:proofErr w:type="spellEnd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биігінен</w:t>
      </w:r>
      <w:proofErr w:type="spellEnd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баға</w:t>
      </w:r>
      <w:proofErr w:type="spellEnd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беру </w:t>
      </w:r>
      <w:proofErr w:type="spellStart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мәселесі</w:t>
      </w:r>
      <w:proofErr w:type="spellEnd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бүгінгі</w:t>
      </w:r>
      <w:proofErr w:type="spellEnd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таңда</w:t>
      </w:r>
      <w:proofErr w:type="spellEnd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мәдениеттанушы</w:t>
      </w:r>
      <w:proofErr w:type="spellEnd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ғалымдардың</w:t>
      </w:r>
      <w:proofErr w:type="spellEnd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назарын</w:t>
      </w:r>
      <w:proofErr w:type="spellEnd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аударып</w:t>
      </w:r>
      <w:proofErr w:type="spellEnd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отыр</w:t>
      </w:r>
      <w:proofErr w:type="spellEnd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97E70" w:rsidRPr="00297E70" w:rsidRDefault="00297E70" w:rsidP="00297E70">
      <w:pPr>
        <w:shd w:val="clear" w:color="auto" w:fill="FAFAFA"/>
        <w:spacing w:after="240" w:line="37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    </w:t>
      </w:r>
      <w:proofErr w:type="spellStart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Әлем</w:t>
      </w:r>
      <w:proofErr w:type="spellEnd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елдеріндегі</w:t>
      </w:r>
      <w:proofErr w:type="spellEnd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әрбір</w:t>
      </w:r>
      <w:proofErr w:type="spellEnd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ұлт</w:t>
      </w:r>
      <w:proofErr w:type="spellEnd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өкілдері</w:t>
      </w:r>
      <w:proofErr w:type="spellEnd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өздерінің</w:t>
      </w:r>
      <w:proofErr w:type="spellEnd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төл</w:t>
      </w:r>
      <w:proofErr w:type="spellEnd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өнерін</w:t>
      </w:r>
      <w:proofErr w:type="spellEnd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мәдениетін</w:t>
      </w:r>
      <w:proofErr w:type="spellEnd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эстетикалық</w:t>
      </w:r>
      <w:proofErr w:type="spellEnd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ойлау</w:t>
      </w:r>
      <w:proofErr w:type="spellEnd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тарихтарын</w:t>
      </w:r>
      <w:proofErr w:type="spellEnd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зерттеп</w:t>
      </w:r>
      <w:proofErr w:type="spellEnd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адамзат</w:t>
      </w:r>
      <w:proofErr w:type="spellEnd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руханиятына</w:t>
      </w:r>
      <w:proofErr w:type="spellEnd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белгілі</w:t>
      </w:r>
      <w:proofErr w:type="spellEnd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деңгейде</w:t>
      </w:r>
      <w:proofErr w:type="spellEnd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үлестерін</w:t>
      </w:r>
      <w:proofErr w:type="spellEnd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қосып</w:t>
      </w:r>
      <w:proofErr w:type="spellEnd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келеді</w:t>
      </w:r>
      <w:proofErr w:type="spellEnd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Осы </w:t>
      </w:r>
      <w:proofErr w:type="spellStart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орайда</w:t>
      </w:r>
      <w:proofErr w:type="spellEnd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ерекше</w:t>
      </w:r>
      <w:proofErr w:type="spellEnd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атап</w:t>
      </w:r>
      <w:proofErr w:type="spellEnd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өтетін</w:t>
      </w:r>
      <w:proofErr w:type="spellEnd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бір</w:t>
      </w:r>
      <w:proofErr w:type="spellEnd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жайт</w:t>
      </w:r>
      <w:proofErr w:type="spellEnd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бар. </w:t>
      </w:r>
      <w:proofErr w:type="spellStart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Жалпы</w:t>
      </w:r>
      <w:proofErr w:type="spellEnd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өнер</w:t>
      </w:r>
      <w:proofErr w:type="spellEnd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эстетика </w:t>
      </w:r>
      <w:proofErr w:type="spellStart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ғылымын</w:t>
      </w:r>
      <w:proofErr w:type="spellEnd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тануда</w:t>
      </w:r>
      <w:proofErr w:type="spellEnd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зерттеудің</w:t>
      </w:r>
      <w:proofErr w:type="spellEnd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негізгі</w:t>
      </w:r>
      <w:proofErr w:type="spellEnd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ұстанымы</w:t>
      </w:r>
      <w:proofErr w:type="spellEnd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proofErr w:type="spellStart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тарих-философиялық</w:t>
      </w:r>
      <w:proofErr w:type="spellEnd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әдістеме</w:t>
      </w:r>
      <w:proofErr w:type="spellEnd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болуға</w:t>
      </w:r>
      <w:proofErr w:type="spellEnd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тиіс</w:t>
      </w:r>
      <w:proofErr w:type="spellEnd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Тек осы </w:t>
      </w:r>
      <w:proofErr w:type="spellStart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әдістеменің</w:t>
      </w:r>
      <w:proofErr w:type="spellEnd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арқасында</w:t>
      </w:r>
      <w:proofErr w:type="spellEnd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ғана</w:t>
      </w:r>
      <w:proofErr w:type="spellEnd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сан </w:t>
      </w:r>
      <w:proofErr w:type="spellStart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түрлі</w:t>
      </w:r>
      <w:proofErr w:type="spellEnd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схемалықтан</w:t>
      </w:r>
      <w:proofErr w:type="spellEnd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модельдеуден</w:t>
      </w:r>
      <w:proofErr w:type="spellEnd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эстетиканың</w:t>
      </w:r>
      <w:proofErr w:type="spellEnd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схоластикалық</w:t>
      </w:r>
      <w:proofErr w:type="spellEnd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түсіндірулерінен</w:t>
      </w:r>
      <w:proofErr w:type="spellEnd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аулақ</w:t>
      </w:r>
      <w:proofErr w:type="spellEnd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тұрудың</w:t>
      </w:r>
      <w:proofErr w:type="spellEnd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мүмкіндігі</w:t>
      </w:r>
      <w:proofErr w:type="spellEnd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туады</w:t>
      </w:r>
      <w:proofErr w:type="spellEnd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Сонымен</w:t>
      </w:r>
      <w:proofErr w:type="spellEnd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қатар</w:t>
      </w:r>
      <w:proofErr w:type="spellEnd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өнер</w:t>
      </w:r>
      <w:proofErr w:type="spellEnd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көркемдік</w:t>
      </w:r>
      <w:proofErr w:type="spellEnd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сана, </w:t>
      </w:r>
      <w:proofErr w:type="spellStart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көркем</w:t>
      </w:r>
      <w:proofErr w:type="spellEnd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образ, </w:t>
      </w:r>
      <w:proofErr w:type="spellStart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туынды</w:t>
      </w:r>
      <w:proofErr w:type="spellEnd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жасау</w:t>
      </w:r>
      <w:proofErr w:type="spellEnd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тәсіл</w:t>
      </w:r>
      <w:proofErr w:type="spellEnd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өнердің</w:t>
      </w:r>
      <w:proofErr w:type="spellEnd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мазмұны</w:t>
      </w:r>
      <w:proofErr w:type="spellEnd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формасы</w:t>
      </w:r>
      <w:proofErr w:type="spellEnd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шығармашылық</w:t>
      </w:r>
      <w:proofErr w:type="spellEnd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секілді</w:t>
      </w:r>
      <w:proofErr w:type="spellEnd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эстетика </w:t>
      </w:r>
      <w:proofErr w:type="spellStart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ғылымының</w:t>
      </w:r>
      <w:proofErr w:type="spellEnd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ұғымдарын</w:t>
      </w:r>
      <w:proofErr w:type="spellEnd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категорияларын</w:t>
      </w:r>
      <w:proofErr w:type="spellEnd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ретімен</w:t>
      </w:r>
      <w:proofErr w:type="spellEnd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мәніне</w:t>
      </w:r>
      <w:proofErr w:type="spellEnd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сай</w:t>
      </w:r>
      <w:proofErr w:type="spellEnd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зерделеп</w:t>
      </w:r>
      <w:proofErr w:type="spellEnd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тануға</w:t>
      </w:r>
      <w:proofErr w:type="spellEnd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қадам</w:t>
      </w:r>
      <w:proofErr w:type="spellEnd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жасалады</w:t>
      </w:r>
      <w:proofErr w:type="spellEnd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Онымен</w:t>
      </w:r>
      <w:proofErr w:type="spellEnd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 </w:t>
      </w:r>
      <w:proofErr w:type="spellStart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шектелмей</w:t>
      </w:r>
      <w:proofErr w:type="spellEnd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тарихи</w:t>
      </w:r>
      <w:proofErr w:type="spellEnd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қалыптасудың</w:t>
      </w:r>
      <w:proofErr w:type="spellEnd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кезеңдерін</w:t>
      </w:r>
      <w:proofErr w:type="spellEnd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анықтауға</w:t>
      </w:r>
      <w:proofErr w:type="spellEnd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әдістемелік</w:t>
      </w:r>
      <w:proofErr w:type="spellEnd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негіз</w:t>
      </w:r>
      <w:proofErr w:type="spellEnd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салады</w:t>
      </w:r>
      <w:proofErr w:type="spellEnd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97E70" w:rsidRPr="00297E70" w:rsidRDefault="00297E70" w:rsidP="00297E70">
      <w:pPr>
        <w:shd w:val="clear" w:color="auto" w:fill="FAFAFA"/>
        <w:spacing w:after="240" w:line="37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    </w:t>
      </w:r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Адам </w:t>
      </w:r>
      <w:proofErr w:type="spellStart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баласының</w:t>
      </w:r>
      <w:proofErr w:type="spellEnd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рухани</w:t>
      </w:r>
      <w:proofErr w:type="spellEnd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өміріне</w:t>
      </w:r>
      <w:proofErr w:type="spellEnd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елеулі</w:t>
      </w:r>
      <w:proofErr w:type="spellEnd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түрде</w:t>
      </w:r>
      <w:proofErr w:type="spellEnd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нәр</w:t>
      </w:r>
      <w:proofErr w:type="spellEnd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берген</w:t>
      </w:r>
      <w:proofErr w:type="spellEnd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мәдени</w:t>
      </w:r>
      <w:proofErr w:type="spellEnd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өмірді</w:t>
      </w:r>
      <w:proofErr w:type="spellEnd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қалыптастыруға</w:t>
      </w:r>
      <w:proofErr w:type="spellEnd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орасан</w:t>
      </w:r>
      <w:proofErr w:type="spellEnd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зор</w:t>
      </w:r>
      <w:proofErr w:type="spellEnd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үлес</w:t>
      </w:r>
      <w:proofErr w:type="spellEnd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қосқан</w:t>
      </w:r>
      <w:proofErr w:type="spellEnd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ең</w:t>
      </w:r>
      <w:proofErr w:type="spellEnd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көне</w:t>
      </w:r>
      <w:proofErr w:type="spellEnd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дүниетанымның</w:t>
      </w:r>
      <w:proofErr w:type="spellEnd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бірі</w:t>
      </w:r>
      <w:proofErr w:type="spellEnd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болып</w:t>
      </w:r>
      <w:proofErr w:type="spellEnd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табылатын</w:t>
      </w:r>
      <w:proofErr w:type="spellEnd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өнер</w:t>
      </w:r>
      <w:proofErr w:type="spellEnd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мен </w:t>
      </w:r>
      <w:proofErr w:type="spellStart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оның</w:t>
      </w:r>
      <w:proofErr w:type="spellEnd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сипаты</w:t>
      </w:r>
      <w:proofErr w:type="spellEnd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және</w:t>
      </w:r>
      <w:proofErr w:type="spellEnd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тарихи</w:t>
      </w:r>
      <w:proofErr w:type="spellEnd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кезеңдеріне</w:t>
      </w:r>
      <w:proofErr w:type="spellEnd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қазіргі</w:t>
      </w:r>
      <w:proofErr w:type="spellEnd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заман</w:t>
      </w:r>
      <w:proofErr w:type="spellEnd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биігінен</w:t>
      </w:r>
      <w:proofErr w:type="spellEnd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баға</w:t>
      </w:r>
      <w:proofErr w:type="spellEnd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беру </w:t>
      </w:r>
      <w:proofErr w:type="spellStart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мәселесі</w:t>
      </w:r>
      <w:proofErr w:type="spellEnd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бүгінгі</w:t>
      </w:r>
      <w:proofErr w:type="spellEnd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таңда</w:t>
      </w:r>
      <w:proofErr w:type="spellEnd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мәдениеттанушы</w:t>
      </w:r>
      <w:proofErr w:type="spellEnd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ғалымдардың</w:t>
      </w:r>
      <w:proofErr w:type="spellEnd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назарын</w:t>
      </w:r>
      <w:proofErr w:type="spellEnd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аударып</w:t>
      </w:r>
      <w:proofErr w:type="spellEnd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отыр</w:t>
      </w:r>
      <w:proofErr w:type="spellEnd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97E70" w:rsidRPr="00297E70" w:rsidRDefault="00297E70" w:rsidP="00297E70">
      <w:pPr>
        <w:shd w:val="clear" w:color="auto" w:fill="FAFAFA"/>
        <w:spacing w:after="240" w:line="37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    </w:t>
      </w:r>
      <w:proofErr w:type="spellStart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Әлем</w:t>
      </w:r>
      <w:proofErr w:type="spellEnd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елдеріндегі</w:t>
      </w:r>
      <w:proofErr w:type="spellEnd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әрбір</w:t>
      </w:r>
      <w:proofErr w:type="spellEnd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ұлт</w:t>
      </w:r>
      <w:proofErr w:type="spellEnd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өкілдері</w:t>
      </w:r>
      <w:proofErr w:type="spellEnd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өздерінің</w:t>
      </w:r>
      <w:proofErr w:type="spellEnd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төл</w:t>
      </w:r>
      <w:proofErr w:type="spellEnd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өнерін</w:t>
      </w:r>
      <w:proofErr w:type="spellEnd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мәдениетін</w:t>
      </w:r>
      <w:proofErr w:type="spellEnd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эстетикалық</w:t>
      </w:r>
      <w:proofErr w:type="spellEnd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ойлау</w:t>
      </w:r>
      <w:proofErr w:type="spellEnd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тарихтарын</w:t>
      </w:r>
      <w:proofErr w:type="spellEnd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зерттеп</w:t>
      </w:r>
      <w:proofErr w:type="spellEnd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адамзат</w:t>
      </w:r>
      <w:proofErr w:type="spellEnd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руханиятына</w:t>
      </w:r>
      <w:proofErr w:type="spellEnd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белгілі</w:t>
      </w:r>
      <w:proofErr w:type="spellEnd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деңгейде</w:t>
      </w:r>
      <w:proofErr w:type="spellEnd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үлестерін</w:t>
      </w:r>
      <w:proofErr w:type="spellEnd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қосып</w:t>
      </w:r>
      <w:proofErr w:type="spellEnd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келеді</w:t>
      </w:r>
      <w:proofErr w:type="spellEnd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Осы </w:t>
      </w:r>
      <w:proofErr w:type="spellStart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орайда</w:t>
      </w:r>
      <w:proofErr w:type="spellEnd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ерекше</w:t>
      </w:r>
      <w:proofErr w:type="spellEnd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атап</w:t>
      </w:r>
      <w:proofErr w:type="spellEnd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өтетін</w:t>
      </w:r>
      <w:proofErr w:type="spellEnd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бір</w:t>
      </w:r>
      <w:proofErr w:type="spellEnd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жайт</w:t>
      </w:r>
      <w:proofErr w:type="spellEnd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бар. </w:t>
      </w:r>
      <w:proofErr w:type="spellStart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Жалпы</w:t>
      </w:r>
      <w:proofErr w:type="spellEnd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өнер</w:t>
      </w:r>
      <w:proofErr w:type="spellEnd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эстетика </w:t>
      </w:r>
      <w:proofErr w:type="spellStart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ғылымын</w:t>
      </w:r>
      <w:proofErr w:type="spellEnd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тануда</w:t>
      </w:r>
      <w:proofErr w:type="spellEnd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зерттеудің</w:t>
      </w:r>
      <w:proofErr w:type="spellEnd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негізгі</w:t>
      </w:r>
      <w:proofErr w:type="spellEnd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ұстанымы</w:t>
      </w:r>
      <w:proofErr w:type="spellEnd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proofErr w:type="spellStart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тарих-философиялық</w:t>
      </w:r>
      <w:proofErr w:type="spellEnd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әдістеме</w:t>
      </w:r>
      <w:proofErr w:type="spellEnd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болуға</w:t>
      </w:r>
      <w:proofErr w:type="spellEnd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тиіс</w:t>
      </w:r>
      <w:proofErr w:type="spellEnd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Тек осы </w:t>
      </w:r>
      <w:proofErr w:type="spellStart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әдістеменің</w:t>
      </w:r>
      <w:proofErr w:type="spellEnd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арқасында</w:t>
      </w:r>
      <w:proofErr w:type="spellEnd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ғана</w:t>
      </w:r>
      <w:proofErr w:type="spellEnd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сан </w:t>
      </w:r>
      <w:proofErr w:type="spellStart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түрлі</w:t>
      </w:r>
      <w:proofErr w:type="spellEnd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схемалықтан</w:t>
      </w:r>
      <w:proofErr w:type="spellEnd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модельдеуден</w:t>
      </w:r>
      <w:proofErr w:type="spellEnd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эстетиканың</w:t>
      </w:r>
      <w:proofErr w:type="spellEnd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схоластикалық</w:t>
      </w:r>
      <w:proofErr w:type="spellEnd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түсіндірулерінен</w:t>
      </w:r>
      <w:proofErr w:type="spellEnd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аулақ</w:t>
      </w:r>
      <w:proofErr w:type="spellEnd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тұрудың</w:t>
      </w:r>
      <w:proofErr w:type="spellEnd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мүмкіндігі</w:t>
      </w:r>
      <w:proofErr w:type="spellEnd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туады</w:t>
      </w:r>
      <w:proofErr w:type="spellEnd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Сонымен</w:t>
      </w:r>
      <w:proofErr w:type="spellEnd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қатар</w:t>
      </w:r>
      <w:proofErr w:type="spellEnd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өнер</w:t>
      </w:r>
      <w:proofErr w:type="spellEnd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көркемдік</w:t>
      </w:r>
      <w:proofErr w:type="spellEnd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сана, </w:t>
      </w:r>
      <w:proofErr w:type="spellStart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көркем</w:t>
      </w:r>
      <w:proofErr w:type="spellEnd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образ, </w:t>
      </w:r>
      <w:proofErr w:type="spellStart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туынды</w:t>
      </w:r>
      <w:proofErr w:type="spellEnd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жасау</w:t>
      </w:r>
      <w:proofErr w:type="spellEnd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тәсіл</w:t>
      </w:r>
      <w:proofErr w:type="spellEnd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өнердің</w:t>
      </w:r>
      <w:proofErr w:type="spellEnd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мазмұны</w:t>
      </w:r>
      <w:proofErr w:type="spellEnd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формасы</w:t>
      </w:r>
      <w:proofErr w:type="spellEnd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шығармашылық</w:t>
      </w:r>
      <w:proofErr w:type="spellEnd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секілді</w:t>
      </w:r>
      <w:proofErr w:type="spellEnd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эстетика </w:t>
      </w:r>
      <w:proofErr w:type="spellStart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ғылымының</w:t>
      </w:r>
      <w:proofErr w:type="spellEnd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ұғымдарын</w:t>
      </w:r>
      <w:proofErr w:type="spellEnd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категорияларын</w:t>
      </w:r>
      <w:proofErr w:type="spellEnd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ретімен</w:t>
      </w:r>
      <w:proofErr w:type="spellEnd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мәніне</w:t>
      </w:r>
      <w:proofErr w:type="spellEnd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сай</w:t>
      </w:r>
      <w:proofErr w:type="spellEnd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зерделеп</w:t>
      </w:r>
      <w:proofErr w:type="spellEnd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тануға</w:t>
      </w:r>
      <w:proofErr w:type="spellEnd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қадам</w:t>
      </w:r>
      <w:proofErr w:type="spellEnd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жасалады</w:t>
      </w:r>
      <w:proofErr w:type="spellEnd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Онымен</w:t>
      </w:r>
      <w:proofErr w:type="spellEnd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 </w:t>
      </w:r>
      <w:proofErr w:type="spellStart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шектелмей</w:t>
      </w:r>
      <w:proofErr w:type="spellEnd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тарихи</w:t>
      </w:r>
      <w:proofErr w:type="spellEnd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қалыптасудың</w:t>
      </w:r>
      <w:proofErr w:type="spellEnd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кезеңдерін</w:t>
      </w:r>
      <w:proofErr w:type="spellEnd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анықтауға</w:t>
      </w:r>
      <w:proofErr w:type="spellEnd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әдістемелік</w:t>
      </w:r>
      <w:proofErr w:type="spellEnd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негіз</w:t>
      </w:r>
      <w:proofErr w:type="spellEnd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салады</w:t>
      </w:r>
      <w:proofErr w:type="spellEnd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97E70" w:rsidRPr="00297E70" w:rsidRDefault="00297E70" w:rsidP="00297E70">
      <w:pPr>
        <w:shd w:val="clear" w:color="auto" w:fill="FAFAFA"/>
        <w:spacing w:after="240" w:line="37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     </w:t>
      </w:r>
      <w:proofErr w:type="spellStart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Өнер</w:t>
      </w:r>
      <w:proofErr w:type="spellEnd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мен </w:t>
      </w:r>
      <w:proofErr w:type="spellStart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эстетиканың</w:t>
      </w:r>
      <w:proofErr w:type="spellEnd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даму </w:t>
      </w:r>
      <w:proofErr w:type="spellStart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тарихының</w:t>
      </w:r>
      <w:proofErr w:type="spellEnd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өзі</w:t>
      </w:r>
      <w:proofErr w:type="spellEnd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философия </w:t>
      </w:r>
      <w:proofErr w:type="spellStart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ғылымының</w:t>
      </w:r>
      <w:proofErr w:type="spellEnd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тарихымен</w:t>
      </w:r>
      <w:proofErr w:type="spellEnd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етене</w:t>
      </w:r>
      <w:proofErr w:type="spellEnd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астасып</w:t>
      </w:r>
      <w:proofErr w:type="spellEnd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теориялық</w:t>
      </w:r>
      <w:proofErr w:type="spellEnd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әдістемелік</w:t>
      </w:r>
      <w:proofErr w:type="spellEnd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тұрғыдан</w:t>
      </w:r>
      <w:proofErr w:type="spellEnd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өте-мөте</w:t>
      </w:r>
      <w:proofErr w:type="spellEnd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жуықтасады</w:t>
      </w:r>
      <w:proofErr w:type="spellEnd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Айталық</w:t>
      </w:r>
      <w:proofErr w:type="spellEnd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оны </w:t>
      </w:r>
      <w:proofErr w:type="spellStart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әлем</w:t>
      </w:r>
      <w:proofErr w:type="spellEnd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тарихында</w:t>
      </w:r>
      <w:proofErr w:type="spellEnd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есімдері</w:t>
      </w:r>
      <w:proofErr w:type="spellEnd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алтын </w:t>
      </w:r>
      <w:proofErr w:type="spellStart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әріппен</w:t>
      </w:r>
      <w:proofErr w:type="spellEnd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жазылған</w:t>
      </w:r>
      <w:proofErr w:type="spellEnd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ірі</w:t>
      </w:r>
      <w:proofErr w:type="spellEnd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философтардың</w:t>
      </w:r>
      <w:proofErr w:type="spellEnd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көбінесе</w:t>
      </w:r>
      <w:proofErr w:type="spellEnd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эстетикалық</w:t>
      </w:r>
      <w:proofErr w:type="spellEnd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ойлаудың</w:t>
      </w:r>
      <w:proofErr w:type="spellEnd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теориясын</w:t>
      </w:r>
      <w:proofErr w:type="spellEnd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практикасын</w:t>
      </w:r>
      <w:proofErr w:type="spellEnd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көркемдік</w:t>
      </w:r>
      <w:proofErr w:type="spellEnd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сананы</w:t>
      </w:r>
      <w:proofErr w:type="spellEnd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өнердің</w:t>
      </w:r>
      <w:proofErr w:type="spellEnd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қоғамдық</w:t>
      </w:r>
      <w:proofErr w:type="spellEnd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өмірде</w:t>
      </w:r>
      <w:proofErr w:type="spellEnd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атқаратын</w:t>
      </w:r>
      <w:proofErr w:type="spellEnd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рөлін</w:t>
      </w:r>
      <w:proofErr w:type="spellEnd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өз</w:t>
      </w:r>
      <w:proofErr w:type="spellEnd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қағидаларының</w:t>
      </w:r>
      <w:proofErr w:type="spellEnd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аясында</w:t>
      </w:r>
      <w:proofErr w:type="spellEnd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жүйенің</w:t>
      </w:r>
      <w:proofErr w:type="spellEnd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аумағында</w:t>
      </w:r>
      <w:proofErr w:type="spellEnd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қарастырғандығынан</w:t>
      </w:r>
      <w:proofErr w:type="spellEnd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аңғаруға</w:t>
      </w:r>
      <w:proofErr w:type="spellEnd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болады</w:t>
      </w:r>
      <w:proofErr w:type="spellEnd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Олай</w:t>
      </w:r>
      <w:proofErr w:type="spellEnd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болса</w:t>
      </w:r>
      <w:proofErr w:type="spellEnd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өнертанудың</w:t>
      </w:r>
      <w:proofErr w:type="spellEnd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эстетика </w:t>
      </w:r>
      <w:proofErr w:type="spellStart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ғылымын</w:t>
      </w:r>
      <w:proofErr w:type="spellEnd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зерттеудің</w:t>
      </w:r>
      <w:proofErr w:type="spellEnd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іргелі</w:t>
      </w:r>
      <w:proofErr w:type="spellEnd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әдістемесінің</w:t>
      </w:r>
      <w:proofErr w:type="spellEnd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өзі</w:t>
      </w:r>
      <w:proofErr w:type="spellEnd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жалпы</w:t>
      </w:r>
      <w:proofErr w:type="spellEnd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философия </w:t>
      </w:r>
      <w:proofErr w:type="spellStart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тарихын</w:t>
      </w:r>
      <w:proofErr w:type="spellEnd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танудың</w:t>
      </w:r>
      <w:proofErr w:type="spellEnd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басты</w:t>
      </w:r>
      <w:proofErr w:type="spellEnd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тәсіліне</w:t>
      </w:r>
      <w:proofErr w:type="spellEnd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айналуына</w:t>
      </w:r>
      <w:proofErr w:type="spellEnd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жағдай</w:t>
      </w:r>
      <w:proofErr w:type="spellEnd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жасағандығына</w:t>
      </w:r>
      <w:proofErr w:type="spellEnd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әбден</w:t>
      </w:r>
      <w:proofErr w:type="spellEnd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көз</w:t>
      </w:r>
      <w:proofErr w:type="spellEnd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жеткізуге</w:t>
      </w:r>
      <w:proofErr w:type="spellEnd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болады</w:t>
      </w:r>
      <w:proofErr w:type="spellEnd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97E70" w:rsidRPr="00297E70" w:rsidRDefault="00297E70" w:rsidP="00297E70">
      <w:pPr>
        <w:shd w:val="clear" w:color="auto" w:fill="FAFAFA"/>
        <w:spacing w:after="240" w:line="37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    </w:t>
      </w:r>
      <w:proofErr w:type="spellStart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Өнер</w:t>
      </w:r>
      <w:proofErr w:type="spellEnd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деген</w:t>
      </w:r>
      <w:proofErr w:type="spellEnd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ұғымның</w:t>
      </w:r>
      <w:proofErr w:type="spellEnd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өзі</w:t>
      </w:r>
      <w:proofErr w:type="spellEnd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сан </w:t>
      </w:r>
      <w:proofErr w:type="spellStart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салалы</w:t>
      </w:r>
      <w:proofErr w:type="spellEnd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мазмұны</w:t>
      </w:r>
      <w:proofErr w:type="spellEnd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терең</w:t>
      </w:r>
      <w:proofErr w:type="spellEnd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әрі</w:t>
      </w:r>
      <w:proofErr w:type="spellEnd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сипаты</w:t>
      </w:r>
      <w:proofErr w:type="spellEnd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жағынан</w:t>
      </w:r>
      <w:proofErr w:type="spellEnd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арнасы</w:t>
      </w:r>
      <w:proofErr w:type="spellEnd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кең</w:t>
      </w:r>
      <w:proofErr w:type="spellEnd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болып</w:t>
      </w:r>
      <w:proofErr w:type="spellEnd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келеді</w:t>
      </w:r>
      <w:proofErr w:type="spellEnd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  </w:t>
      </w:r>
      <w:proofErr w:type="spellStart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Аталмыш</w:t>
      </w:r>
      <w:proofErr w:type="spellEnd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ұғым</w:t>
      </w:r>
      <w:proofErr w:type="spellEnd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күнделікті</w:t>
      </w:r>
      <w:proofErr w:type="spellEnd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өмір</w:t>
      </w:r>
      <w:proofErr w:type="spellEnd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мен </w:t>
      </w:r>
      <w:proofErr w:type="spellStart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кәсіби</w:t>
      </w:r>
      <w:proofErr w:type="spellEnd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мамандықтың</w:t>
      </w:r>
      <w:proofErr w:type="spellEnd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аясында</w:t>
      </w:r>
      <w:proofErr w:type="spellEnd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қолданылатын</w:t>
      </w:r>
      <w:proofErr w:type="spellEnd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айырмашылықтарына</w:t>
      </w:r>
      <w:proofErr w:type="spellEnd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қарамастан</w:t>
      </w:r>
      <w:proofErr w:type="spellEnd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өнер</w:t>
      </w:r>
      <w:proofErr w:type="spellEnd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туындысы</w:t>
      </w:r>
      <w:proofErr w:type="spellEnd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ретінде</w:t>
      </w:r>
      <w:proofErr w:type="spellEnd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де, </w:t>
      </w:r>
      <w:proofErr w:type="spellStart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күнделікті</w:t>
      </w:r>
      <w:proofErr w:type="spellEnd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өмірдегі</w:t>
      </w:r>
      <w:proofErr w:type="spellEnd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оқиғалар</w:t>
      </w:r>
      <w:proofErr w:type="spellEnd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немесе</w:t>
      </w:r>
      <w:proofErr w:type="spellEnd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табиғат</w:t>
      </w:r>
      <w:proofErr w:type="spellEnd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көріністерін</w:t>
      </w:r>
      <w:proofErr w:type="spellEnd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айшықтағанның</w:t>
      </w:r>
      <w:proofErr w:type="spellEnd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өзінде</w:t>
      </w:r>
      <w:proofErr w:type="spellEnd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адамды</w:t>
      </w:r>
      <w:proofErr w:type="spellEnd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сезім</w:t>
      </w:r>
      <w:proofErr w:type="spellEnd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әлеміне</w:t>
      </w:r>
      <w:proofErr w:type="spellEnd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жетелемек</w:t>
      </w:r>
      <w:proofErr w:type="spellEnd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Осы </w:t>
      </w:r>
      <w:proofErr w:type="spellStart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бір</w:t>
      </w:r>
      <w:proofErr w:type="spellEnd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айырықша</w:t>
      </w:r>
      <w:proofErr w:type="spellEnd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үрдіске</w:t>
      </w:r>
      <w:proofErr w:type="spellEnd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алғаш</w:t>
      </w:r>
      <w:proofErr w:type="spellEnd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рет</w:t>
      </w:r>
      <w:proofErr w:type="spellEnd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неміс</w:t>
      </w:r>
      <w:proofErr w:type="spellEnd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ағартушысы</w:t>
      </w:r>
      <w:proofErr w:type="spellEnd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 </w:t>
      </w:r>
      <w:proofErr w:type="spellStart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Баумгартен</w:t>
      </w:r>
      <w:proofErr w:type="spellEnd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назар</w:t>
      </w:r>
      <w:proofErr w:type="spellEnd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аударған</w:t>
      </w:r>
      <w:proofErr w:type="spellEnd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</w:t>
      </w:r>
      <w:proofErr w:type="spellEnd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ХҮІІІ </w:t>
      </w:r>
      <w:proofErr w:type="spellStart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ғасырдың</w:t>
      </w:r>
      <w:proofErr w:type="spellEnd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ортасында</w:t>
      </w:r>
      <w:proofErr w:type="spellEnd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ғылыми</w:t>
      </w:r>
      <w:proofErr w:type="spellEnd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зерттеу</w:t>
      </w:r>
      <w:proofErr w:type="spellEnd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саласына</w:t>
      </w:r>
      <w:proofErr w:type="spellEnd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эстетика </w:t>
      </w:r>
      <w:proofErr w:type="spellStart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деген</w:t>
      </w:r>
      <w:proofErr w:type="spellEnd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терминді</w:t>
      </w:r>
      <w:proofErr w:type="spellEnd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енгізгендігімен</w:t>
      </w:r>
      <w:proofErr w:type="spellEnd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тарихта</w:t>
      </w:r>
      <w:proofErr w:type="spellEnd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белгілі</w:t>
      </w:r>
      <w:proofErr w:type="spellEnd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ғалым</w:t>
      </w:r>
      <w:proofErr w:type="spellEnd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97E70" w:rsidRPr="00297E70" w:rsidRDefault="00297E70" w:rsidP="00297E70">
      <w:pPr>
        <w:shd w:val="clear" w:color="auto" w:fill="FAFAFA"/>
        <w:spacing w:after="240" w:line="37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    </w:t>
      </w:r>
      <w:proofErr w:type="spellStart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Өнер</w:t>
      </w:r>
      <w:proofErr w:type="spellEnd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саласы</w:t>
      </w:r>
      <w:proofErr w:type="spellEnd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әлемге</w:t>
      </w:r>
      <w:proofErr w:type="spellEnd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кең</w:t>
      </w:r>
      <w:proofErr w:type="spellEnd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тараған</w:t>
      </w:r>
      <w:proofErr w:type="spellEnd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ғылыми</w:t>
      </w:r>
      <w:proofErr w:type="spellEnd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нысандардың</w:t>
      </w:r>
      <w:proofErr w:type="spellEnd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бірі</w:t>
      </w:r>
      <w:proofErr w:type="spellEnd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әрі</w:t>
      </w:r>
      <w:proofErr w:type="spellEnd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</w:t>
      </w:r>
      <w:proofErr w:type="spellEnd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өзінің</w:t>
      </w:r>
      <w:proofErr w:type="spellEnd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түп</w:t>
      </w:r>
      <w:proofErr w:type="spellEnd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тамырын</w:t>
      </w:r>
      <w:proofErr w:type="spellEnd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ежелгі</w:t>
      </w:r>
      <w:proofErr w:type="spellEnd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мифологиядан</w:t>
      </w:r>
      <w:proofErr w:type="spellEnd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бастайды</w:t>
      </w:r>
      <w:proofErr w:type="spellEnd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Адам </w:t>
      </w:r>
      <w:proofErr w:type="spellStart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қолымен</w:t>
      </w:r>
      <w:proofErr w:type="spellEnd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жасалған</w:t>
      </w:r>
      <w:proofErr w:type="spellEnd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немесе</w:t>
      </w:r>
      <w:proofErr w:type="spellEnd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табиғи</w:t>
      </w:r>
      <w:proofErr w:type="spellEnd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өнімді</w:t>
      </w:r>
      <w:proofErr w:type="spellEnd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сезіну</w:t>
      </w:r>
      <w:proofErr w:type="spellEnd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арқылы</w:t>
      </w:r>
      <w:proofErr w:type="spellEnd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көңіл</w:t>
      </w:r>
      <w:proofErr w:type="spellEnd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толқып</w:t>
      </w:r>
      <w:proofErr w:type="spellEnd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тебіренуді</w:t>
      </w:r>
      <w:proofErr w:type="spellEnd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аңғарған</w:t>
      </w:r>
      <w:proofErr w:type="spellEnd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оған</w:t>
      </w:r>
      <w:proofErr w:type="spellEnd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талдау</w:t>
      </w:r>
      <w:proofErr w:type="spellEnd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жасап</w:t>
      </w:r>
      <w:proofErr w:type="spellEnd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пайымдай</w:t>
      </w:r>
      <w:proofErr w:type="spellEnd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бастаған</w:t>
      </w:r>
      <w:proofErr w:type="spellEnd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сәттен</w:t>
      </w:r>
      <w:proofErr w:type="spellEnd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өнертанудың</w:t>
      </w:r>
      <w:proofErr w:type="spellEnd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алғышарты</w:t>
      </w:r>
      <w:proofErr w:type="spellEnd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негіз</w:t>
      </w:r>
      <w:proofErr w:type="spellEnd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алса</w:t>
      </w:r>
      <w:proofErr w:type="spellEnd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керек</w:t>
      </w:r>
      <w:proofErr w:type="spellEnd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  </w:t>
      </w:r>
      <w:proofErr w:type="spellStart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Осылайша</w:t>
      </w:r>
      <w:proofErr w:type="spellEnd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айнала</w:t>
      </w:r>
      <w:proofErr w:type="spellEnd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әлем</w:t>
      </w:r>
      <w:proofErr w:type="spellEnd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туралы</w:t>
      </w:r>
      <w:proofErr w:type="spellEnd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пайымдау</w:t>
      </w:r>
      <w:proofErr w:type="spellEnd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мен </w:t>
      </w:r>
      <w:proofErr w:type="spellStart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дүниетаным</w:t>
      </w:r>
      <w:proofErr w:type="spellEnd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пайда</w:t>
      </w:r>
      <w:proofErr w:type="spellEnd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болған</w:t>
      </w:r>
      <w:proofErr w:type="spellEnd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97E70" w:rsidRPr="00297E70" w:rsidRDefault="00297E70" w:rsidP="00297E70">
      <w:pPr>
        <w:shd w:val="clear" w:color="auto" w:fill="FAFAFA"/>
        <w:spacing w:after="240" w:line="37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    </w:t>
      </w:r>
      <w:proofErr w:type="spellStart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Өнер</w:t>
      </w:r>
      <w:proofErr w:type="spellEnd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туындысының</w:t>
      </w:r>
      <w:proofErr w:type="spellEnd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сипаттары</w:t>
      </w:r>
      <w:proofErr w:type="spellEnd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мен </w:t>
      </w:r>
      <w:proofErr w:type="spellStart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оған</w:t>
      </w:r>
      <w:proofErr w:type="spellEnd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сай</w:t>
      </w:r>
      <w:proofErr w:type="spellEnd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келетін</w:t>
      </w:r>
      <w:proofErr w:type="spellEnd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көңіл</w:t>
      </w:r>
      <w:proofErr w:type="spellEnd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тебіренісінің</w:t>
      </w:r>
      <w:proofErr w:type="spellEnd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өсуін</w:t>
      </w:r>
      <w:proofErr w:type="spellEnd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эстетика </w:t>
      </w:r>
      <w:proofErr w:type="spellStart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ғылымының</w:t>
      </w:r>
      <w:proofErr w:type="spellEnd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іргелі</w:t>
      </w:r>
      <w:proofErr w:type="spellEnd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категориясы</w:t>
      </w:r>
      <w:proofErr w:type="spellEnd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болып</w:t>
      </w:r>
      <w:proofErr w:type="spellEnd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табылатын</w:t>
      </w:r>
      <w:proofErr w:type="spellEnd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әсемдік</w:t>
      </w:r>
      <w:proofErr w:type="spellEnd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жайындағы</w:t>
      </w:r>
      <w:proofErr w:type="spellEnd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ұғымға</w:t>
      </w:r>
      <w:proofErr w:type="spellEnd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телуге</w:t>
      </w:r>
      <w:proofErr w:type="spellEnd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деген</w:t>
      </w:r>
      <w:proofErr w:type="spellEnd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талпыныс</w:t>
      </w:r>
      <w:proofErr w:type="spellEnd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жасалып</w:t>
      </w:r>
      <w:proofErr w:type="spellEnd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келді</w:t>
      </w:r>
      <w:proofErr w:type="spellEnd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Таңғажайып</w:t>
      </w:r>
      <w:proofErr w:type="spellEnd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трагедиялық</w:t>
      </w:r>
      <w:proofErr w:type="spellEnd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комедиялық</w:t>
      </w:r>
      <w:proofErr w:type="spellEnd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немесе</w:t>
      </w:r>
      <w:proofErr w:type="spellEnd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батырлық</w:t>
      </w:r>
      <w:proofErr w:type="spellEnd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сынды</w:t>
      </w:r>
      <w:proofErr w:type="spellEnd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ұғымдар</w:t>
      </w:r>
      <w:proofErr w:type="spellEnd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көркемдік</w:t>
      </w:r>
      <w:proofErr w:type="spellEnd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категориялармен</w:t>
      </w:r>
      <w:proofErr w:type="spellEnd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салыстырылудың</w:t>
      </w:r>
      <w:proofErr w:type="spellEnd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нәтижесінде</w:t>
      </w:r>
      <w:proofErr w:type="spellEnd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өзіндік</w:t>
      </w:r>
      <w:proofErr w:type="spellEnd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мән</w:t>
      </w:r>
      <w:proofErr w:type="spellEnd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мазмұнын</w:t>
      </w:r>
      <w:proofErr w:type="spellEnd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табады</w:t>
      </w:r>
      <w:proofErr w:type="spellEnd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Жалпы</w:t>
      </w:r>
      <w:proofErr w:type="spellEnd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дүниені</w:t>
      </w:r>
      <w:proofErr w:type="spellEnd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сезіну</w:t>
      </w:r>
      <w:proofErr w:type="spellEnd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proofErr w:type="spellStart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арқылы</w:t>
      </w:r>
      <w:proofErr w:type="spellEnd"/>
      <w:proofErr w:type="gramEnd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танудың</w:t>
      </w:r>
      <w:proofErr w:type="spellEnd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proofErr w:type="spellStart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әртүрлі</w:t>
      </w:r>
      <w:proofErr w:type="spellEnd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типтері</w:t>
      </w:r>
      <w:proofErr w:type="spellEnd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оны </w:t>
      </w:r>
      <w:proofErr w:type="spellStart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бір</w:t>
      </w:r>
      <w:proofErr w:type="spellEnd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жағынан</w:t>
      </w:r>
      <w:proofErr w:type="spellEnd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ғана</w:t>
      </w:r>
      <w:proofErr w:type="spellEnd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айшықтауы</w:t>
      </w:r>
      <w:proofErr w:type="spellEnd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мүмкін</w:t>
      </w:r>
      <w:proofErr w:type="spellEnd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Олай</w:t>
      </w:r>
      <w:proofErr w:type="spellEnd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болса</w:t>
      </w:r>
      <w:proofErr w:type="spellEnd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өнерді</w:t>
      </w:r>
      <w:proofErr w:type="spellEnd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ғылымның</w:t>
      </w:r>
      <w:proofErr w:type="spellEnd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бірегей</w:t>
      </w:r>
      <w:proofErr w:type="spellEnd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құрылымы</w:t>
      </w:r>
      <w:proofErr w:type="spellEnd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десек</w:t>
      </w:r>
      <w:proofErr w:type="spellEnd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оның</w:t>
      </w:r>
      <w:proofErr w:type="spellEnd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іргетасы</w:t>
      </w:r>
      <w:proofErr w:type="spellEnd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көркемдік</w:t>
      </w:r>
      <w:proofErr w:type="spellEnd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жайындағы</w:t>
      </w:r>
      <w:proofErr w:type="spellEnd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категория </w:t>
      </w:r>
      <w:proofErr w:type="spellStart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болмақ</w:t>
      </w:r>
      <w:proofErr w:type="spellEnd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Егер</w:t>
      </w:r>
      <w:proofErr w:type="spellEnd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имандылықты</w:t>
      </w:r>
      <w:proofErr w:type="spellEnd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игілікті</w:t>
      </w:r>
      <w:proofErr w:type="spellEnd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істі</w:t>
      </w:r>
      <w:proofErr w:type="spellEnd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этика </w:t>
      </w:r>
      <w:proofErr w:type="spellStart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қарастырса</w:t>
      </w:r>
      <w:proofErr w:type="spellEnd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шындықты</w:t>
      </w:r>
      <w:proofErr w:type="spellEnd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табу </w:t>
      </w:r>
      <w:proofErr w:type="spellStart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ғылымның</w:t>
      </w:r>
      <w:proofErr w:type="spellEnd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іргелі</w:t>
      </w:r>
      <w:proofErr w:type="spellEnd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категориясы</w:t>
      </w:r>
      <w:proofErr w:type="spellEnd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екені</w:t>
      </w:r>
      <w:proofErr w:type="spellEnd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анық</w:t>
      </w:r>
      <w:proofErr w:type="spellEnd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Ал, </w:t>
      </w:r>
      <w:proofErr w:type="spellStart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эстетиканың</w:t>
      </w:r>
      <w:proofErr w:type="spellEnd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категориясы</w:t>
      </w:r>
      <w:proofErr w:type="spellEnd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этика мен </w:t>
      </w:r>
      <w:proofErr w:type="spellStart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діни</w:t>
      </w:r>
      <w:proofErr w:type="spellEnd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мазмұнды</w:t>
      </w:r>
      <w:proofErr w:type="spellEnd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бірдей</w:t>
      </w:r>
      <w:proofErr w:type="spellEnd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өн</w:t>
      </w:r>
      <w:proofErr w:type="spellEnd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бойына</w:t>
      </w:r>
      <w:proofErr w:type="spellEnd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сіңіретіндігімен</w:t>
      </w:r>
      <w:proofErr w:type="spellEnd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ерекшеленеді</w:t>
      </w:r>
      <w:proofErr w:type="spellEnd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97E70" w:rsidRPr="00297E70" w:rsidRDefault="00297E70" w:rsidP="00297E70">
      <w:pPr>
        <w:shd w:val="clear" w:color="auto" w:fill="FAFAFA"/>
        <w:spacing w:after="240" w:line="37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    </w:t>
      </w:r>
      <w:proofErr w:type="spellStart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Трагедиялық</w:t>
      </w:r>
      <w:proofErr w:type="spellEnd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немесе</w:t>
      </w:r>
      <w:proofErr w:type="spellEnd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комедиялық</w:t>
      </w:r>
      <w:proofErr w:type="spellEnd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нысанның</w:t>
      </w:r>
      <w:proofErr w:type="spellEnd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жалпыға</w:t>
      </w:r>
      <w:proofErr w:type="spellEnd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ортақ</w:t>
      </w:r>
      <w:proofErr w:type="spellEnd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типтік</w:t>
      </w:r>
      <w:proofErr w:type="spellEnd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образы </w:t>
      </w:r>
      <w:proofErr w:type="spellStart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шығармаларда</w:t>
      </w:r>
      <w:proofErr w:type="spellEnd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немесе</w:t>
      </w:r>
      <w:proofErr w:type="spellEnd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мелодрама </w:t>
      </w:r>
      <w:proofErr w:type="spellStart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секілді</w:t>
      </w:r>
      <w:proofErr w:type="spellEnd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өнердің</w:t>
      </w:r>
      <w:proofErr w:type="spellEnd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өзі</w:t>
      </w:r>
      <w:proofErr w:type="spellEnd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тудырған</w:t>
      </w:r>
      <w:proofErr w:type="spellEnd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жанрлар</w:t>
      </w:r>
      <w:proofErr w:type="spellEnd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арқылы</w:t>
      </w:r>
      <w:proofErr w:type="spellEnd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көрініс</w:t>
      </w:r>
      <w:proofErr w:type="spellEnd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тапқаны</w:t>
      </w:r>
      <w:proofErr w:type="spellEnd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болмаса</w:t>
      </w:r>
      <w:proofErr w:type="spellEnd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өмірдің</w:t>
      </w:r>
      <w:proofErr w:type="spellEnd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өзінің</w:t>
      </w:r>
      <w:proofErr w:type="spellEnd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тікелей</w:t>
      </w:r>
      <w:proofErr w:type="spellEnd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көшірмесі</w:t>
      </w:r>
      <w:proofErr w:type="spellEnd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емес</w:t>
      </w:r>
      <w:proofErr w:type="spellEnd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Адам </w:t>
      </w:r>
      <w:proofErr w:type="spellStart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баласының</w:t>
      </w:r>
      <w:proofErr w:type="spellEnd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сезіміне</w:t>
      </w:r>
      <w:proofErr w:type="spellEnd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елеулі</w:t>
      </w:r>
      <w:proofErr w:type="spellEnd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түрде</w:t>
      </w:r>
      <w:proofErr w:type="spellEnd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әсер</w:t>
      </w:r>
      <w:proofErr w:type="spellEnd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ететін</w:t>
      </w:r>
      <w:proofErr w:type="spellEnd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мазмұны</w:t>
      </w:r>
      <w:proofErr w:type="spellEnd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терең</w:t>
      </w:r>
      <w:proofErr w:type="spellEnd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ойлы</w:t>
      </w:r>
      <w:proofErr w:type="spellEnd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көріністер</w:t>
      </w:r>
      <w:proofErr w:type="spellEnd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өнер</w:t>
      </w:r>
      <w:proofErr w:type="spellEnd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туындысы</w:t>
      </w:r>
      <w:proofErr w:type="spellEnd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арқылы</w:t>
      </w:r>
      <w:proofErr w:type="spellEnd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жеткенде</w:t>
      </w:r>
      <w:proofErr w:type="spellEnd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ғана</w:t>
      </w:r>
      <w:proofErr w:type="spellEnd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оның</w:t>
      </w:r>
      <w:proofErr w:type="spellEnd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құндылығы</w:t>
      </w:r>
      <w:proofErr w:type="spellEnd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арта </w:t>
      </w:r>
      <w:proofErr w:type="spellStart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түспек</w:t>
      </w:r>
      <w:proofErr w:type="spellEnd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Оның</w:t>
      </w:r>
      <w:proofErr w:type="spellEnd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әсемдікті</w:t>
      </w:r>
      <w:proofErr w:type="spellEnd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паш</w:t>
      </w:r>
      <w:proofErr w:type="spellEnd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ететін</w:t>
      </w:r>
      <w:proofErr w:type="spellEnd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қабілеті</w:t>
      </w:r>
      <w:proofErr w:type="spellEnd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табиғи</w:t>
      </w:r>
      <w:proofErr w:type="spellEnd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көріністердің</w:t>
      </w:r>
      <w:proofErr w:type="spellEnd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ішкі</w:t>
      </w:r>
      <w:proofErr w:type="spellEnd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сыры мен </w:t>
      </w:r>
      <w:proofErr w:type="spellStart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сипатын</w:t>
      </w:r>
      <w:proofErr w:type="spellEnd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және</w:t>
      </w:r>
      <w:proofErr w:type="spellEnd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сыртқы</w:t>
      </w:r>
      <w:proofErr w:type="spellEnd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келбетін</w:t>
      </w:r>
      <w:proofErr w:type="spellEnd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символдық</w:t>
      </w:r>
      <w:proofErr w:type="spellEnd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көркемдік</w:t>
      </w:r>
      <w:proofErr w:type="spellEnd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тәсілмен</w:t>
      </w:r>
      <w:proofErr w:type="spellEnd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айшықтайтындығында</w:t>
      </w:r>
      <w:proofErr w:type="spellEnd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Атақты</w:t>
      </w:r>
      <w:proofErr w:type="spellEnd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философ </w:t>
      </w:r>
      <w:proofErr w:type="spellStart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И.Кант</w:t>
      </w:r>
      <w:proofErr w:type="spellEnd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«Адам </w:t>
      </w:r>
      <w:proofErr w:type="spellStart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қолымен</w:t>
      </w:r>
      <w:proofErr w:type="spellEnd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жасалғандай</w:t>
      </w:r>
      <w:proofErr w:type="spellEnd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көрінетін</w:t>
      </w:r>
      <w:proofErr w:type="spellEnd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табиғи</w:t>
      </w:r>
      <w:proofErr w:type="spellEnd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дүниенің</w:t>
      </w:r>
      <w:proofErr w:type="spellEnd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бәрі</w:t>
      </w:r>
      <w:proofErr w:type="spellEnd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тамаша</w:t>
      </w:r>
      <w:proofErr w:type="spellEnd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Ал, </w:t>
      </w:r>
      <w:proofErr w:type="spellStart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өнер</w:t>
      </w:r>
      <w:proofErr w:type="spellEnd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табиғат</w:t>
      </w:r>
      <w:proofErr w:type="spellEnd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өнімі</w:t>
      </w:r>
      <w:proofErr w:type="spellEnd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секілді</w:t>
      </w:r>
      <w:proofErr w:type="spellEnd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көрінсе</w:t>
      </w:r>
      <w:proofErr w:type="spellEnd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онда</w:t>
      </w:r>
      <w:proofErr w:type="spellEnd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тіпті</w:t>
      </w:r>
      <w:proofErr w:type="spellEnd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ғажап</w:t>
      </w:r>
      <w:proofErr w:type="spellEnd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proofErr w:type="spellStart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деген</w:t>
      </w:r>
      <w:proofErr w:type="spellEnd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97E70" w:rsidRPr="00297E70" w:rsidRDefault="00297E70" w:rsidP="00297E70">
      <w:pPr>
        <w:shd w:val="clear" w:color="auto" w:fill="FAFAFA"/>
        <w:spacing w:after="240" w:line="37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     </w:t>
      </w:r>
      <w:proofErr w:type="spellStart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Адамның</w:t>
      </w:r>
      <w:proofErr w:type="spellEnd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ойда</w:t>
      </w:r>
      <w:proofErr w:type="spellEnd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сақтау</w:t>
      </w:r>
      <w:proofErr w:type="spellEnd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қабілеті</w:t>
      </w:r>
      <w:proofErr w:type="spellEnd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көңіл</w:t>
      </w:r>
      <w:proofErr w:type="spellEnd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толқыту</w:t>
      </w:r>
      <w:proofErr w:type="spellEnd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сәттерді</w:t>
      </w:r>
      <w:proofErr w:type="spellEnd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түрлендіре</w:t>
      </w:r>
      <w:proofErr w:type="spellEnd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түседі</w:t>
      </w:r>
      <w:proofErr w:type="spellEnd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Көркемдік</w:t>
      </w:r>
      <w:proofErr w:type="spellEnd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пайымды</w:t>
      </w:r>
      <w:proofErr w:type="spellEnd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тудыратын</w:t>
      </w:r>
      <w:proofErr w:type="spellEnd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механизмнің</w:t>
      </w:r>
      <w:proofErr w:type="spellEnd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ең</w:t>
      </w:r>
      <w:proofErr w:type="spellEnd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қысқа</w:t>
      </w:r>
      <w:proofErr w:type="spellEnd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анықтамасы</w:t>
      </w:r>
      <w:proofErr w:type="spellEnd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proofErr w:type="spellStart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болып</w:t>
      </w:r>
      <w:proofErr w:type="spellEnd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өткен</w:t>
      </w:r>
      <w:proofErr w:type="spellEnd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оқиғаның</w:t>
      </w:r>
      <w:proofErr w:type="spellEnd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бәрі</w:t>
      </w:r>
      <w:proofErr w:type="spellEnd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ғажап</w:t>
      </w:r>
      <w:proofErr w:type="spellEnd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proofErr w:type="spellStart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деген</w:t>
      </w:r>
      <w:proofErr w:type="spellEnd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тұрақты</w:t>
      </w:r>
      <w:proofErr w:type="spellEnd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тіркесте</w:t>
      </w:r>
      <w:proofErr w:type="spellEnd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жатыр</w:t>
      </w:r>
      <w:proofErr w:type="spellEnd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Сондықтан</w:t>
      </w:r>
      <w:proofErr w:type="spellEnd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да, </w:t>
      </w:r>
      <w:proofErr w:type="spellStart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ғалым</w:t>
      </w:r>
      <w:proofErr w:type="spellEnd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М. Бахтин «</w:t>
      </w:r>
      <w:proofErr w:type="spellStart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біздің</w:t>
      </w:r>
      <w:proofErr w:type="spellEnd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ойда</w:t>
      </w:r>
      <w:proofErr w:type="spellEnd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сақтау</w:t>
      </w:r>
      <w:proofErr w:type="spellEnd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қабілетіміз</w:t>
      </w:r>
      <w:proofErr w:type="spellEnd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өмірдің</w:t>
      </w:r>
      <w:proofErr w:type="spellEnd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эстетикалық</w:t>
      </w:r>
      <w:proofErr w:type="spellEnd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мазмұнын</w:t>
      </w:r>
      <w:proofErr w:type="spellEnd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арттыра</w:t>
      </w:r>
      <w:proofErr w:type="spellEnd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түседі</w:t>
      </w:r>
      <w:proofErr w:type="spellEnd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proofErr w:type="spellStart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деп</w:t>
      </w:r>
      <w:proofErr w:type="spellEnd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анықтаған</w:t>
      </w:r>
      <w:proofErr w:type="spellEnd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Уақыттың</w:t>
      </w:r>
      <w:proofErr w:type="spellEnd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алыстай</w:t>
      </w:r>
      <w:proofErr w:type="spellEnd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түсуі</w:t>
      </w:r>
      <w:proofErr w:type="spellEnd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көңіл</w:t>
      </w:r>
      <w:proofErr w:type="spellEnd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күйге</w:t>
      </w:r>
      <w:proofErr w:type="spellEnd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толыққанды</w:t>
      </w:r>
      <w:proofErr w:type="spellEnd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бейнелеу</w:t>
      </w:r>
      <w:proofErr w:type="spellEnd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тетігін</w:t>
      </w:r>
      <w:proofErr w:type="spellEnd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әкеледі</w:t>
      </w:r>
      <w:proofErr w:type="spellEnd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Бұрынғылардың</w:t>
      </w:r>
      <w:proofErr w:type="spellEnd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proofErr w:type="spellStart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Өткен</w:t>
      </w:r>
      <w:proofErr w:type="spellEnd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күн</w:t>
      </w:r>
      <w:proofErr w:type="spellEnd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көзге</w:t>
      </w:r>
      <w:proofErr w:type="spellEnd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бұлдыр</w:t>
      </w:r>
      <w:proofErr w:type="spellEnd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ойға</w:t>
      </w:r>
      <w:proofErr w:type="spellEnd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анық</w:t>
      </w:r>
      <w:proofErr w:type="spellEnd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proofErr w:type="spellStart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деуі</w:t>
      </w:r>
      <w:proofErr w:type="spellEnd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кездейсоқтық</w:t>
      </w:r>
      <w:proofErr w:type="spellEnd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болмаса</w:t>
      </w:r>
      <w:proofErr w:type="spellEnd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керек</w:t>
      </w:r>
      <w:proofErr w:type="spellEnd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97E70" w:rsidRPr="00297E70" w:rsidRDefault="00297E70" w:rsidP="00297E70">
      <w:pPr>
        <w:shd w:val="clear" w:color="auto" w:fill="FAFAFA"/>
        <w:spacing w:after="240" w:line="37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    </w:t>
      </w:r>
      <w:proofErr w:type="spellStart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Дамудың</w:t>
      </w:r>
      <w:proofErr w:type="spellEnd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алғашқы</w:t>
      </w:r>
      <w:proofErr w:type="spellEnd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кездерінде</w:t>
      </w:r>
      <w:proofErr w:type="spellEnd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көркемдік</w:t>
      </w:r>
      <w:proofErr w:type="spellEnd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сана </w:t>
      </w:r>
      <w:proofErr w:type="spellStart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дүниетаным</w:t>
      </w:r>
      <w:proofErr w:type="spellEnd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жайындағы</w:t>
      </w:r>
      <w:proofErr w:type="spellEnd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философиялық</w:t>
      </w:r>
      <w:proofErr w:type="spellEnd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пайымдарының</w:t>
      </w:r>
      <w:proofErr w:type="spellEnd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аясында</w:t>
      </w:r>
      <w:proofErr w:type="spellEnd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қарастырылды</w:t>
      </w:r>
      <w:proofErr w:type="spellEnd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Тарихи</w:t>
      </w:r>
      <w:proofErr w:type="spellEnd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кезеңдерде</w:t>
      </w:r>
      <w:proofErr w:type="spellEnd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</w:t>
      </w:r>
      <w:proofErr w:type="spellEnd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даму </w:t>
      </w:r>
      <w:proofErr w:type="spellStart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мазмұнын</w:t>
      </w:r>
      <w:proofErr w:type="spellEnd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өзгертумен</w:t>
      </w:r>
      <w:proofErr w:type="spellEnd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болды</w:t>
      </w:r>
      <w:proofErr w:type="spellEnd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Айталық</w:t>
      </w:r>
      <w:proofErr w:type="spellEnd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ежелгі</w:t>
      </w:r>
      <w:proofErr w:type="spellEnd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дәуірде</w:t>
      </w:r>
      <w:proofErr w:type="spellEnd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философия, орта </w:t>
      </w:r>
      <w:proofErr w:type="spellStart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ғасырда</w:t>
      </w:r>
      <w:proofErr w:type="spellEnd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теология, </w:t>
      </w:r>
      <w:proofErr w:type="spellStart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дінтану</w:t>
      </w:r>
      <w:proofErr w:type="spellEnd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аясында</w:t>
      </w:r>
      <w:proofErr w:type="spellEnd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дамыса</w:t>
      </w:r>
      <w:proofErr w:type="spellEnd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қайта</w:t>
      </w:r>
      <w:proofErr w:type="spellEnd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дәуірлеу</w:t>
      </w:r>
      <w:proofErr w:type="spellEnd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кезінде</w:t>
      </w:r>
      <w:proofErr w:type="spellEnd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көркем</w:t>
      </w:r>
      <w:proofErr w:type="spellEnd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өнер</w:t>
      </w:r>
      <w:proofErr w:type="spellEnd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шеберлері</w:t>
      </w:r>
      <w:proofErr w:type="spellEnd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оны </w:t>
      </w:r>
      <w:proofErr w:type="spellStart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практикалық</w:t>
      </w:r>
      <w:proofErr w:type="spellEnd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шеңберде</w:t>
      </w:r>
      <w:proofErr w:type="spellEnd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жүзеге</w:t>
      </w:r>
      <w:proofErr w:type="spellEnd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асырды</w:t>
      </w:r>
      <w:proofErr w:type="spellEnd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Ал, ХVІІ - ХVІІІ </w:t>
      </w:r>
      <w:proofErr w:type="spellStart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ғасырда</w:t>
      </w:r>
      <w:proofErr w:type="spellEnd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әдеби-көркем</w:t>
      </w:r>
      <w:proofErr w:type="spellEnd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сын мен публицистика </w:t>
      </w:r>
      <w:proofErr w:type="spellStart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саласына</w:t>
      </w:r>
      <w:proofErr w:type="spellEnd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көбірек</w:t>
      </w:r>
      <w:proofErr w:type="spellEnd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сүйенетін</w:t>
      </w:r>
      <w:proofErr w:type="spellEnd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болды</w:t>
      </w:r>
      <w:proofErr w:type="spellEnd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И.Кант</w:t>
      </w:r>
      <w:proofErr w:type="spellEnd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Ф.Шиллер</w:t>
      </w:r>
      <w:proofErr w:type="spellEnd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Ф.Шиллинг</w:t>
      </w:r>
      <w:proofErr w:type="spellEnd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Г.Гегельдердің</w:t>
      </w:r>
      <w:proofErr w:type="spellEnd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туындыларында</w:t>
      </w:r>
      <w:proofErr w:type="spellEnd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көрініс</w:t>
      </w:r>
      <w:proofErr w:type="spellEnd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тапқан</w:t>
      </w:r>
      <w:proofErr w:type="spellEnd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неміс</w:t>
      </w:r>
      <w:proofErr w:type="spellEnd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классикалық</w:t>
      </w:r>
      <w:proofErr w:type="spellEnd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эстетикасында</w:t>
      </w:r>
      <w:proofErr w:type="spellEnd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өнер</w:t>
      </w:r>
      <w:proofErr w:type="spellEnd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талғамының</w:t>
      </w:r>
      <w:proofErr w:type="spellEnd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толықтай</w:t>
      </w:r>
      <w:proofErr w:type="spellEnd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құрылымы</w:t>
      </w:r>
      <w:proofErr w:type="spellEnd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пайда</w:t>
      </w:r>
      <w:proofErr w:type="spellEnd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болды</w:t>
      </w:r>
      <w:proofErr w:type="spellEnd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97E70" w:rsidRPr="00297E70" w:rsidRDefault="00297E70" w:rsidP="00297E70">
      <w:pPr>
        <w:shd w:val="clear" w:color="auto" w:fill="FAFAFA"/>
        <w:spacing w:after="240" w:line="37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    </w:t>
      </w:r>
      <w:proofErr w:type="spellStart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Көркемдік</w:t>
      </w:r>
      <w:proofErr w:type="spellEnd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ойдың</w:t>
      </w:r>
      <w:proofErr w:type="spellEnd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дамуы</w:t>
      </w:r>
      <w:proofErr w:type="spellEnd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өнер</w:t>
      </w:r>
      <w:proofErr w:type="spellEnd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философиясының</w:t>
      </w:r>
      <w:proofErr w:type="spellEnd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теориясын</w:t>
      </w:r>
      <w:proofErr w:type="spellEnd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байытуға</w:t>
      </w:r>
      <w:proofErr w:type="spellEnd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оның</w:t>
      </w:r>
      <w:proofErr w:type="spellEnd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тұжырымдамаларын</w:t>
      </w:r>
      <w:proofErr w:type="spellEnd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тереңдетуге</w:t>
      </w:r>
      <w:proofErr w:type="spellEnd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әкелген</w:t>
      </w:r>
      <w:proofErr w:type="spellEnd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эмпирикалық</w:t>
      </w:r>
      <w:proofErr w:type="spellEnd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байқаудың</w:t>
      </w:r>
      <w:proofErr w:type="spellEnd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ұзақ</w:t>
      </w:r>
      <w:proofErr w:type="spellEnd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мерзімдік</w:t>
      </w:r>
      <w:proofErr w:type="spellEnd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кезеңдерін</w:t>
      </w:r>
      <w:proofErr w:type="spellEnd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тудырды</w:t>
      </w:r>
      <w:proofErr w:type="spellEnd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Дамудың</w:t>
      </w:r>
      <w:proofErr w:type="spellEnd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әр</w:t>
      </w:r>
      <w:proofErr w:type="spellEnd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саласы</w:t>
      </w:r>
      <w:proofErr w:type="spellEnd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өнердің</w:t>
      </w:r>
      <w:proofErr w:type="spellEnd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сипатын</w:t>
      </w:r>
      <w:proofErr w:type="spellEnd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айқындауға</w:t>
      </w:r>
      <w:proofErr w:type="spellEnd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туынды</w:t>
      </w:r>
      <w:proofErr w:type="spellEnd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мен </w:t>
      </w:r>
      <w:proofErr w:type="spellStart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оның</w:t>
      </w:r>
      <w:proofErr w:type="spellEnd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пайымының</w:t>
      </w:r>
      <w:proofErr w:type="spellEnd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бағдарын</w:t>
      </w:r>
      <w:proofErr w:type="spellEnd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заңдылықтарын</w:t>
      </w:r>
      <w:proofErr w:type="spellEnd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тануға</w:t>
      </w:r>
      <w:proofErr w:type="spellEnd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бағытталды</w:t>
      </w:r>
      <w:proofErr w:type="spellEnd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Осының</w:t>
      </w:r>
      <w:proofErr w:type="spellEnd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өзінен</w:t>
      </w:r>
      <w:proofErr w:type="spellEnd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оның</w:t>
      </w:r>
      <w:proofErr w:type="spellEnd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негізгі</w:t>
      </w:r>
      <w:proofErr w:type="spellEnd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тұжырымының</w:t>
      </w:r>
      <w:proofErr w:type="spellEnd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философиялық</w:t>
      </w:r>
      <w:proofErr w:type="spellEnd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сипатын</w:t>
      </w:r>
      <w:proofErr w:type="spellEnd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аңғаруға</w:t>
      </w:r>
      <w:proofErr w:type="spellEnd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болады</w:t>
      </w:r>
      <w:proofErr w:type="spellEnd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Алайда</w:t>
      </w:r>
      <w:proofErr w:type="spellEnd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оның</w:t>
      </w:r>
      <w:proofErr w:type="spellEnd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түп</w:t>
      </w:r>
      <w:proofErr w:type="spellEnd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тамырында</w:t>
      </w:r>
      <w:proofErr w:type="spellEnd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пайда</w:t>
      </w:r>
      <w:proofErr w:type="spellEnd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көздеушіліктің</w:t>
      </w:r>
      <w:proofErr w:type="spellEnd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жоқтығын</w:t>
      </w:r>
      <w:proofErr w:type="spellEnd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біле</w:t>
      </w:r>
      <w:proofErr w:type="spellEnd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аламыз</w:t>
      </w:r>
      <w:proofErr w:type="spellEnd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Көркемдік</w:t>
      </w:r>
      <w:proofErr w:type="spellEnd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ой - </w:t>
      </w:r>
      <w:proofErr w:type="spellStart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өзінің</w:t>
      </w:r>
      <w:proofErr w:type="spellEnd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лайықты</w:t>
      </w:r>
      <w:proofErr w:type="spellEnd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құрылымын</w:t>
      </w:r>
      <w:proofErr w:type="spellEnd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түрлі</w:t>
      </w:r>
      <w:proofErr w:type="spellEnd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сатылық</w:t>
      </w:r>
      <w:proofErr w:type="spellEnd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талдаулар</w:t>
      </w:r>
      <w:proofErr w:type="spellEnd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классикалық</w:t>
      </w:r>
      <w:proofErr w:type="spellEnd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және</w:t>
      </w:r>
      <w:proofErr w:type="spellEnd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көпшілік</w:t>
      </w:r>
      <w:proofErr w:type="spellEnd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талғамының</w:t>
      </w:r>
      <w:proofErr w:type="spellEnd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даму </w:t>
      </w:r>
      <w:proofErr w:type="spellStart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бағыттары</w:t>
      </w:r>
      <w:proofErr w:type="spellEnd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әртүрлі</w:t>
      </w:r>
      <w:proofErr w:type="spellEnd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себеп</w:t>
      </w:r>
      <w:proofErr w:type="spellEnd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салдарлар</w:t>
      </w:r>
      <w:proofErr w:type="spellEnd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және</w:t>
      </w:r>
      <w:proofErr w:type="spellEnd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туындыгерлердің</w:t>
      </w:r>
      <w:proofErr w:type="spellEnd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шығармашылық</w:t>
      </w:r>
      <w:proofErr w:type="spellEnd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үрдістерін</w:t>
      </w:r>
      <w:proofErr w:type="spellEnd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жіті</w:t>
      </w:r>
      <w:proofErr w:type="spellEnd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бақылау</w:t>
      </w:r>
      <w:proofErr w:type="spellEnd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арқылы</w:t>
      </w:r>
      <w:proofErr w:type="spellEnd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қалыптасады</w:t>
      </w:r>
      <w:proofErr w:type="spellEnd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Ірі</w:t>
      </w:r>
      <w:proofErr w:type="spellEnd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көлемдегі</w:t>
      </w:r>
      <w:proofErr w:type="spellEnd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эстетикалық</w:t>
      </w:r>
      <w:proofErr w:type="spellEnd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құрылымдар</w:t>
      </w:r>
      <w:proofErr w:type="spellEnd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жүйесін</w:t>
      </w:r>
      <w:proofErr w:type="spellEnd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жасаған</w:t>
      </w:r>
      <w:proofErr w:type="spellEnd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атақты</w:t>
      </w:r>
      <w:proofErr w:type="spellEnd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философтардың</w:t>
      </w:r>
      <w:proofErr w:type="spellEnd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өзі</w:t>
      </w:r>
      <w:proofErr w:type="spellEnd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белгілі</w:t>
      </w:r>
      <w:proofErr w:type="spellEnd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бір</w:t>
      </w:r>
      <w:proofErr w:type="spellEnd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өнер</w:t>
      </w:r>
      <w:proofErr w:type="spellEnd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жанрларын</w:t>
      </w:r>
      <w:proofErr w:type="spellEnd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толық</w:t>
      </w:r>
      <w:proofErr w:type="spellEnd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түсініп</w:t>
      </w:r>
      <w:proofErr w:type="spellEnd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көркемдік</w:t>
      </w:r>
      <w:proofErr w:type="spellEnd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тәсілдерге</w:t>
      </w:r>
      <w:proofErr w:type="spellEnd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түрлі</w:t>
      </w:r>
      <w:proofErr w:type="spellEnd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ағымдардың</w:t>
      </w:r>
      <w:proofErr w:type="spellEnd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тарихи</w:t>
      </w:r>
      <w:proofErr w:type="spellEnd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ерекшеліктеріне</w:t>
      </w:r>
      <w:proofErr w:type="spellEnd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сүйенген</w:t>
      </w:r>
      <w:proofErr w:type="spellEnd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Олардың</w:t>
      </w:r>
      <w:proofErr w:type="spellEnd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қатарына</w:t>
      </w:r>
      <w:proofErr w:type="spellEnd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Гегелді</w:t>
      </w:r>
      <w:proofErr w:type="spellEnd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Ницшені</w:t>
      </w:r>
      <w:proofErr w:type="spellEnd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Баргсонды</w:t>
      </w:r>
      <w:proofErr w:type="spellEnd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Ортега</w:t>
      </w:r>
      <w:proofErr w:type="spellEnd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Гассетті</w:t>
      </w:r>
      <w:proofErr w:type="spellEnd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Сартрды</w:t>
      </w:r>
      <w:proofErr w:type="spellEnd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Хайдеггерді</w:t>
      </w:r>
      <w:proofErr w:type="spellEnd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жатқызуға</w:t>
      </w:r>
      <w:proofErr w:type="spellEnd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болады</w:t>
      </w:r>
      <w:proofErr w:type="spellEnd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97E70" w:rsidRPr="00297E70" w:rsidRDefault="00297E70" w:rsidP="00297E70">
      <w:pPr>
        <w:shd w:val="clear" w:color="auto" w:fill="FAFAFA"/>
        <w:spacing w:after="240" w:line="37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   </w:t>
      </w:r>
      <w:proofErr w:type="spellStart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Көркем</w:t>
      </w:r>
      <w:proofErr w:type="spellEnd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дүние</w:t>
      </w:r>
      <w:proofErr w:type="spellEnd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айналаны</w:t>
      </w:r>
      <w:proofErr w:type="spellEnd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бейне</w:t>
      </w:r>
      <w:proofErr w:type="spellEnd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арқылы</w:t>
      </w:r>
      <w:proofErr w:type="spellEnd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белгілі</w:t>
      </w:r>
      <w:proofErr w:type="spellEnd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бір</w:t>
      </w:r>
      <w:proofErr w:type="spellEnd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формамен</w:t>
      </w:r>
      <w:proofErr w:type="spellEnd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бізге</w:t>
      </w:r>
      <w:proofErr w:type="spellEnd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жеткізеді</w:t>
      </w:r>
      <w:proofErr w:type="spellEnd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Оны </w:t>
      </w:r>
      <w:proofErr w:type="spellStart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кең</w:t>
      </w:r>
      <w:proofErr w:type="spellEnd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арнада</w:t>
      </w:r>
      <w:proofErr w:type="spellEnd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қарастырсақ</w:t>
      </w:r>
      <w:proofErr w:type="spellEnd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әрбір</w:t>
      </w:r>
      <w:proofErr w:type="spellEnd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өнер</w:t>
      </w:r>
      <w:proofErr w:type="spellEnd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туындысы</w:t>
      </w:r>
      <w:proofErr w:type="spellEnd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көркемдік</w:t>
      </w:r>
      <w:proofErr w:type="spellEnd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үрдіс</w:t>
      </w:r>
      <w:proofErr w:type="spellEnd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өзінен</w:t>
      </w:r>
      <w:proofErr w:type="spellEnd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тыс</w:t>
      </w:r>
      <w:proofErr w:type="spellEnd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тұрған</w:t>
      </w:r>
      <w:proofErr w:type="spellEnd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өндіріс</w:t>
      </w:r>
      <w:proofErr w:type="spellEnd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спорт </w:t>
      </w:r>
      <w:proofErr w:type="spellStart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т.с.с</w:t>
      </w:r>
      <w:proofErr w:type="spellEnd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.) </w:t>
      </w:r>
      <w:proofErr w:type="spellStart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қызметтердің</w:t>
      </w:r>
      <w:proofErr w:type="spellEnd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ортақ</w:t>
      </w:r>
      <w:proofErr w:type="spellEnd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сипаты</w:t>
      </w:r>
      <w:proofErr w:type="spellEnd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көркемдік</w:t>
      </w:r>
      <w:proofErr w:type="spellEnd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пайымы</w:t>
      </w:r>
      <w:proofErr w:type="spellEnd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жалпы</w:t>
      </w:r>
      <w:proofErr w:type="spellEnd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табиғи</w:t>
      </w:r>
      <w:proofErr w:type="spellEnd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болмыс</w:t>
      </w:r>
      <w:proofErr w:type="spellEnd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97E70" w:rsidRPr="00297E70" w:rsidRDefault="00297E70" w:rsidP="00297E70">
      <w:pPr>
        <w:shd w:val="clear" w:color="auto" w:fill="FAFAFA"/>
        <w:spacing w:after="240" w:line="37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  </w:t>
      </w:r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Музыка, </w:t>
      </w:r>
      <w:proofErr w:type="spellStart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бейнелеу</w:t>
      </w:r>
      <w:proofErr w:type="spellEnd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өнері</w:t>
      </w:r>
      <w:proofErr w:type="spellEnd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әдебиет</w:t>
      </w:r>
      <w:proofErr w:type="spellEnd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секілді</w:t>
      </w:r>
      <w:proofErr w:type="spellEnd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өнер</w:t>
      </w:r>
      <w:proofErr w:type="spellEnd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түрлерінің</w:t>
      </w:r>
      <w:proofErr w:type="spellEnd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ұстанымдарын</w:t>
      </w:r>
      <w:proofErr w:type="spellEnd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қалыптастыратын</w:t>
      </w:r>
      <w:proofErr w:type="spellEnd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көркемдік</w:t>
      </w:r>
      <w:proofErr w:type="spellEnd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тәсілдің</w:t>
      </w:r>
      <w:proofErr w:type="spellEnd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жалпы</w:t>
      </w:r>
      <w:proofErr w:type="spellEnd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сипатын</w:t>
      </w:r>
      <w:proofErr w:type="spellEnd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анықтауға</w:t>
      </w:r>
      <w:proofErr w:type="spellEnd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деген</w:t>
      </w:r>
      <w:proofErr w:type="spellEnd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құлшыныс</w:t>
      </w:r>
      <w:proofErr w:type="spellEnd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әдебиеттану</w:t>
      </w:r>
      <w:proofErr w:type="spellEnd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өнертану</w:t>
      </w:r>
      <w:proofErr w:type="spellEnd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музыкатану</w:t>
      </w:r>
      <w:proofErr w:type="spellEnd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сынды</w:t>
      </w:r>
      <w:proofErr w:type="spellEnd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салалардың</w:t>
      </w:r>
      <w:proofErr w:type="spellEnd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аясында</w:t>
      </w:r>
      <w:proofErr w:type="spellEnd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қарастырылады</w:t>
      </w:r>
      <w:proofErr w:type="spellEnd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Қысқасы</w:t>
      </w:r>
      <w:proofErr w:type="spellEnd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әрбір</w:t>
      </w:r>
      <w:proofErr w:type="spellEnd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көркем</w:t>
      </w:r>
      <w:proofErr w:type="spellEnd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өнер</w:t>
      </w:r>
      <w:proofErr w:type="spellEnd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түрлеріне</w:t>
      </w:r>
      <w:proofErr w:type="spellEnd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жасалатын</w:t>
      </w:r>
      <w:proofErr w:type="spellEnd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эстетикалық</w:t>
      </w:r>
      <w:proofErr w:type="spellEnd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талдау</w:t>
      </w:r>
      <w:proofErr w:type="spellEnd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макро </w:t>
      </w:r>
      <w:proofErr w:type="spellStart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және</w:t>
      </w:r>
      <w:proofErr w:type="spellEnd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микро </w:t>
      </w:r>
      <w:proofErr w:type="spellStart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деңгейде</w:t>
      </w:r>
      <w:proofErr w:type="spellEnd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анықталады</w:t>
      </w:r>
      <w:proofErr w:type="spellEnd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97E70" w:rsidRPr="00297E70" w:rsidRDefault="00297E70" w:rsidP="00297E70">
      <w:pPr>
        <w:shd w:val="clear" w:color="auto" w:fill="FAFAFA"/>
        <w:spacing w:after="240" w:line="37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    </w:t>
      </w:r>
      <w:proofErr w:type="spellStart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Олай</w:t>
      </w:r>
      <w:proofErr w:type="spellEnd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болса</w:t>
      </w:r>
      <w:proofErr w:type="spellEnd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бүгінде</w:t>
      </w:r>
      <w:proofErr w:type="spellEnd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әдеби</w:t>
      </w:r>
      <w:proofErr w:type="spellEnd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туындыларымыз</w:t>
      </w:r>
      <w:proofErr w:type="spellEnd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неге </w:t>
      </w:r>
      <w:proofErr w:type="spellStart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оқылмайды</w:t>
      </w:r>
      <w:proofErr w:type="spellEnd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театрларымыздың</w:t>
      </w:r>
      <w:proofErr w:type="spellEnd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залдары</w:t>
      </w:r>
      <w:proofErr w:type="spellEnd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неге </w:t>
      </w:r>
      <w:proofErr w:type="spellStart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көрермендерге</w:t>
      </w:r>
      <w:proofErr w:type="spellEnd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лық</w:t>
      </w:r>
      <w:proofErr w:type="spellEnd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толмайды</w:t>
      </w:r>
      <w:proofErr w:type="spellEnd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киноларымызға</w:t>
      </w:r>
      <w:proofErr w:type="spellEnd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жұрт</w:t>
      </w:r>
      <w:proofErr w:type="spellEnd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неге лек-</w:t>
      </w:r>
      <w:proofErr w:type="spellStart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легімен</w:t>
      </w:r>
      <w:proofErr w:type="spellEnd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ағылып</w:t>
      </w:r>
      <w:proofErr w:type="spellEnd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келіп</w:t>
      </w:r>
      <w:proofErr w:type="spellEnd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жатпайды</w:t>
      </w:r>
      <w:proofErr w:type="spellEnd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дегендей</w:t>
      </w:r>
      <w:proofErr w:type="spellEnd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сан </w:t>
      </w:r>
      <w:proofErr w:type="spellStart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түрлі</w:t>
      </w:r>
      <w:proofErr w:type="spellEnd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сауалдарға</w:t>
      </w:r>
      <w:proofErr w:type="spellEnd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берілетін</w:t>
      </w:r>
      <w:proofErr w:type="spellEnd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ең</w:t>
      </w:r>
      <w:proofErr w:type="spellEnd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негізгі</w:t>
      </w:r>
      <w:proofErr w:type="spellEnd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жауап</w:t>
      </w:r>
      <w:proofErr w:type="spellEnd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өнер</w:t>
      </w:r>
      <w:proofErr w:type="spellEnd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шығармашылығына</w:t>
      </w:r>
      <w:proofErr w:type="spellEnd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деген</w:t>
      </w:r>
      <w:proofErr w:type="spellEnd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таным</w:t>
      </w:r>
      <w:proofErr w:type="spellEnd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көкжиегімізді</w:t>
      </w:r>
      <w:proofErr w:type="spellEnd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кеңейту</w:t>
      </w:r>
      <w:proofErr w:type="spellEnd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эстетикалық</w:t>
      </w:r>
      <w:proofErr w:type="spellEnd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талғамымызды</w:t>
      </w:r>
      <w:proofErr w:type="spellEnd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жоғарылату</w:t>
      </w:r>
      <w:proofErr w:type="spellEnd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дер </w:t>
      </w:r>
      <w:proofErr w:type="spellStart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едік</w:t>
      </w:r>
      <w:proofErr w:type="spellEnd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</w:t>
      </w:r>
      <w:proofErr w:type="spellEnd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үшін</w:t>
      </w:r>
      <w:proofErr w:type="spellEnd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аталмыш</w:t>
      </w:r>
      <w:proofErr w:type="spellEnd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сала </w:t>
      </w:r>
      <w:proofErr w:type="spellStart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бойынша</w:t>
      </w:r>
      <w:proofErr w:type="spellEnd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берілетін</w:t>
      </w:r>
      <w:proofErr w:type="spellEnd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жалпы</w:t>
      </w:r>
      <w:proofErr w:type="spellEnd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және</w:t>
      </w:r>
      <w:proofErr w:type="spellEnd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іргелі</w:t>
      </w:r>
      <w:proofErr w:type="spellEnd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білімнің</w:t>
      </w:r>
      <w:proofErr w:type="spellEnd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сапасы</w:t>
      </w:r>
      <w:proofErr w:type="spellEnd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жаңа</w:t>
      </w:r>
      <w:proofErr w:type="spellEnd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сатыға</w:t>
      </w:r>
      <w:proofErr w:type="spellEnd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көтерілуге</w:t>
      </w:r>
      <w:proofErr w:type="spellEnd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тиіс</w:t>
      </w:r>
      <w:proofErr w:type="spellEnd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деп</w:t>
      </w:r>
      <w:proofErr w:type="spellEnd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білеміз</w:t>
      </w:r>
      <w:proofErr w:type="spellEnd"/>
      <w:r w:rsidRPr="002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97E70" w:rsidRDefault="00297E70" w:rsidP="00297E70">
      <w:pPr>
        <w:shd w:val="clear" w:color="auto" w:fill="FAFAFA"/>
        <w:spacing w:after="240" w:line="378" w:lineRule="atLeast"/>
        <w:jc w:val="right"/>
      </w:pPr>
      <w:proofErr w:type="spellStart"/>
      <w:r w:rsidRPr="00297E70">
        <w:rPr>
          <w:rFonts w:ascii="Times New Roman" w:eastAsia="Times New Roman" w:hAnsi="Times New Roman" w:cs="Times New Roman"/>
          <w:color w:val="262626"/>
          <w:kern w:val="36"/>
          <w:sz w:val="28"/>
          <w:szCs w:val="28"/>
          <w:lang w:eastAsia="ru-RU"/>
        </w:rPr>
        <w:t>Қуандық</w:t>
      </w:r>
      <w:proofErr w:type="spellEnd"/>
      <w:r w:rsidRPr="00297E70">
        <w:rPr>
          <w:rFonts w:ascii="Times New Roman" w:eastAsia="Times New Roman" w:hAnsi="Times New Roman" w:cs="Times New Roman"/>
          <w:color w:val="262626"/>
          <w:kern w:val="36"/>
          <w:sz w:val="28"/>
          <w:szCs w:val="28"/>
          <w:lang w:eastAsia="ru-RU"/>
        </w:rPr>
        <w:t xml:space="preserve"> </w:t>
      </w:r>
      <w:proofErr w:type="spellStart"/>
      <w:r w:rsidRPr="00297E70">
        <w:rPr>
          <w:rFonts w:ascii="Times New Roman" w:eastAsia="Times New Roman" w:hAnsi="Times New Roman" w:cs="Times New Roman"/>
          <w:color w:val="262626"/>
          <w:kern w:val="36"/>
          <w:sz w:val="28"/>
          <w:szCs w:val="28"/>
          <w:lang w:eastAsia="ru-RU"/>
        </w:rPr>
        <w:t>Шамахайұлы</w:t>
      </w:r>
      <w:proofErr w:type="spellEnd"/>
      <w:r w:rsidRPr="00297E70">
        <w:rPr>
          <w:rFonts w:ascii="Times New Roman" w:eastAsia="Times New Roman" w:hAnsi="Times New Roman" w:cs="Times New Roman"/>
          <w:color w:val="262626"/>
          <w:kern w:val="36"/>
          <w:sz w:val="28"/>
          <w:szCs w:val="28"/>
          <w:lang w:eastAsia="ru-RU"/>
        </w:rPr>
        <w:t>.</w:t>
      </w:r>
      <w:r w:rsidRPr="00297E70">
        <w:t xml:space="preserve"> </w:t>
      </w:r>
    </w:p>
    <w:p w:rsidR="00297E70" w:rsidRDefault="00297E70" w:rsidP="00297E70">
      <w:pPr>
        <w:shd w:val="clear" w:color="auto" w:fill="FAFAFA"/>
        <w:spacing w:after="240" w:line="378" w:lineRule="atLeast"/>
        <w:jc w:val="right"/>
        <w:rPr>
          <w:rFonts w:ascii="Times New Roman" w:eastAsia="Times New Roman" w:hAnsi="Times New Roman" w:cs="Times New Roman"/>
          <w:color w:val="262626"/>
          <w:kern w:val="36"/>
          <w:sz w:val="28"/>
          <w:szCs w:val="28"/>
          <w:lang w:eastAsia="ru-RU"/>
        </w:rPr>
      </w:pPr>
      <w:hyperlink r:id="rId4" w:history="1">
        <w:r w:rsidRPr="004B3CB1">
          <w:rPr>
            <w:rStyle w:val="a3"/>
            <w:rFonts w:ascii="Times New Roman" w:eastAsia="Times New Roman" w:hAnsi="Times New Roman" w:cs="Times New Roman"/>
            <w:kern w:val="36"/>
            <w:sz w:val="28"/>
            <w:szCs w:val="28"/>
            <w:lang w:eastAsia="ru-RU"/>
          </w:rPr>
          <w:t>https://abai.kz/post/12347</w:t>
        </w:r>
      </w:hyperlink>
    </w:p>
    <w:p w:rsidR="00297E70" w:rsidRPr="00297E70" w:rsidRDefault="00297E70" w:rsidP="00297E70">
      <w:pPr>
        <w:shd w:val="clear" w:color="auto" w:fill="FAFAFA"/>
        <w:spacing w:after="240" w:line="37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00CD2" w:rsidRDefault="00A00CD2"/>
    <w:sectPr w:rsidR="00A00C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9BC"/>
    <w:rsid w:val="00297E70"/>
    <w:rsid w:val="003B09BC"/>
    <w:rsid w:val="00A00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B14F6"/>
  <w15:chartTrackingRefBased/>
  <w15:docId w15:val="{8BE5FD6F-F349-4B71-8E6C-555D9FB28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97E7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467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23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4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bai.kz/post/1234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1226</Words>
  <Characters>6989</Characters>
  <Application>Microsoft Office Word</Application>
  <DocSecurity>0</DocSecurity>
  <Lines>58</Lines>
  <Paragraphs>16</Paragraphs>
  <ScaleCrop>false</ScaleCrop>
  <Company>SPecialiST RePack</Company>
  <LinksUpToDate>false</LinksUpToDate>
  <CharactersWithSpaces>8199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</dc:creator>
  <cp:keywords/>
  <dc:description/>
  <cp:lastModifiedBy>Mi</cp:lastModifiedBy>
  <cp:revision>3</cp:revision>
  <dcterms:created xsi:type="dcterms:W3CDTF">2022-08-30T10:18:00Z</dcterms:created>
  <dcterms:modified xsi:type="dcterms:W3CDTF">2022-08-30T10:23:00Z</dcterms:modified>
</cp:coreProperties>
</file>